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/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ca-ES"/>
        </w:rPr>
        <w:t>INFORME FINAL DE PRÀCTIQUES DE L’ESTUDIANT/ESTUDIANTA</w:t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  <w:t>Informe de l’estudiant/estudianta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  <w:t>Valora com segueix el grau d’assoliment dels objectius i les competències previstos en el projecte formatiu.</w:t>
      </w:r>
    </w:p>
    <w:p>
      <w:pPr>
        <w:pStyle w:val="Normal"/>
        <w:tabs>
          <w:tab w:val="left" w:pos="0" w:leader="none"/>
          <w:tab w:val="left" w:pos="5954" w:leader="none"/>
          <w:tab w:val="left" w:pos="7088" w:leader="none"/>
          <w:tab w:val="left" w:pos="8222" w:leader="none"/>
        </w:tabs>
        <w:suppressAutoHyphens w:val="true"/>
        <w:spacing w:lineRule="auto" w:line="360"/>
        <w:ind w:right="399" w:hanging="0"/>
        <w:jc w:val="both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tabs>
          <w:tab w:val="left" w:pos="0" w:leader="none"/>
          <w:tab w:val="left" w:pos="5954" w:leader="none"/>
          <w:tab w:val="left" w:pos="7088" w:leader="none"/>
          <w:tab w:val="left" w:pos="8222" w:leader="none"/>
        </w:tabs>
        <w:suppressAutoHyphens w:val="true"/>
        <w:spacing w:lineRule="auto" w:line="360"/>
        <w:ind w:right="399" w:hanging="0"/>
        <w:jc w:val="both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  <w:t>A.  Descripció de les tasques, treballs desenvolupats i departaments de l’empresa als quals ha estat assignat.</w:t>
      </w:r>
    </w:p>
    <w:p>
      <w:pPr>
        <w:pStyle w:val="Normal"/>
        <w:tabs>
          <w:tab w:val="left" w:pos="5954" w:leader="none"/>
          <w:tab w:val="left" w:pos="7088" w:leader="none"/>
          <w:tab w:val="left" w:pos="8222" w:leader="none"/>
        </w:tabs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tabs>
          <w:tab w:val="left" w:pos="5954" w:leader="none"/>
          <w:tab w:val="left" w:pos="7088" w:leader="none"/>
          <w:tab w:val="left" w:pos="8222" w:leader="none"/>
        </w:tabs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tabs>
          <w:tab w:val="left" w:pos="5954" w:leader="none"/>
          <w:tab w:val="left" w:pos="7088" w:leader="none"/>
          <w:tab w:val="left" w:pos="8222" w:leader="none"/>
        </w:tabs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tabs>
          <w:tab w:val="left" w:pos="5954" w:leader="none"/>
          <w:tab w:val="left" w:pos="7088" w:leader="none"/>
          <w:tab w:val="left" w:pos="8222" w:leader="none"/>
        </w:tabs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tabs>
          <w:tab w:val="left" w:pos="5954" w:leader="none"/>
          <w:tab w:val="left" w:pos="7088" w:leader="none"/>
          <w:tab w:val="left" w:pos="8222" w:leader="none"/>
        </w:tabs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  <w:t>B.  Relació dels problemes plantejats i el procediment seguit per a la seva resolució.</w:t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  <w:t>C.  Identificació de les aportacions que, en matèria d’aprenentatge, han suposat les pràctiques.</w:t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  <w:t>D.  Observacions:</w:t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Marqueu amb una X </w:t>
      </w:r>
    </w:p>
    <w:tbl>
      <w:tblPr>
        <w:tblStyle w:val="Tablaconcuadrcula"/>
        <w:tblW w:w="98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3"/>
        <w:gridCol w:w="1261"/>
        <w:gridCol w:w="1263"/>
        <w:gridCol w:w="1263"/>
        <w:gridCol w:w="1397"/>
      </w:tblGrid>
      <w:tr>
        <w:trPr/>
        <w:tc>
          <w:tcPr>
            <w:tcW w:w="46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Molt d’acord</w:t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D’acord</w:t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Poc d’acord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 desacord</w:t>
            </w:r>
          </w:p>
        </w:tc>
      </w:tr>
      <w:tr>
        <w:trPr>
          <w:trHeight w:val="745" w:hRule="atLeast"/>
        </w:trPr>
        <w:tc>
          <w:tcPr>
            <w:tcW w:w="46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 tasques realitzades a l’empresa han tingut un caràcter formatiu i de competències relacionades amb els estudis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97" w:hRule="atLeast"/>
        </w:trPr>
        <w:tc>
          <w:tcPr>
            <w:tcW w:w="46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El calendari i horari definits en el conveni s’han acomplert 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977" w:hRule="atLeast"/>
        </w:trPr>
        <w:tc>
          <w:tcPr>
            <w:tcW w:w="46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Els mecanismes de seguiment i coordinació a l’empresa (reunions...) s’han articulat de manera efectiva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46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 remuneració de les pràctiques s’ha dut de manera eficaç i seguin l’establert en el conveni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46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 tracte a l’empresa ha estat correcte i amb vocació formativa cap l’estudiant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46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Valoració que fas de les pràctiques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Molt favorable</w:t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Favorable</w:t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Poc favorable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Desfavorable</w:t>
            </w:r>
          </w:p>
        </w:tc>
      </w:tr>
      <w:tr>
        <w:trPr>
          <w:trHeight w:val="375" w:hRule="atLeast"/>
        </w:trPr>
        <w:tc>
          <w:tcPr>
            <w:tcW w:w="46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9857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Suggeriments de millora;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-17780</wp:posOffset>
                </wp:positionV>
                <wp:extent cx="4432935" cy="1327150"/>
                <wp:effectExtent l="0" t="0" r="0" b="0"/>
                <wp:wrapSquare wrapText="bothSides"/>
                <wp:docPr id="1" name="Mar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1327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pPr w:bottomFromText="0" w:horzAnchor="margin" w:leftFromText="141" w:rightFromText="141" w:tblpX="0" w:tblpY="-28" w:topFromText="0" w:vertAnchor="text"/>
                              <w:tblW w:w="698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538"/>
                              <w:gridCol w:w="3442"/>
                            </w:tblGrid>
                            <w:tr>
                              <w:trPr>
                                <w:trHeight w:val="2053" w:hRule="atLeast"/>
                              </w:trPr>
                              <w:tc>
                                <w:tcPr>
                                  <w:tcW w:w="35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Vist i plau (posar el nom)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L’estudiant </w:t>
                                  </w:r>
                                  <w:bookmarkStart w:id="2" w:name="__UnoMark__134_2076491456"/>
                                  <w:bookmarkEnd w:id="2"/>
                                </w:p>
                              </w:tc>
                              <w:tc>
                                <w:tcPr>
                                  <w:tcW w:w="34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  <w:bookmarkStart w:id="3" w:name="__UnoMark__135_2076491456"/>
                                  <w:bookmarkStart w:id="4" w:name="__UnoMark__135_2076491456"/>
                                  <w:bookmarkEnd w:id="4"/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Manresa, 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9.05pt;height:104.5pt;mso-wrap-distance-left:7.05pt;mso-wrap-distance-right:7.05pt;mso-wrap-distance-top:0pt;mso-wrap-distance-bottom:0pt;margin-top:-1.4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laconcuadrcula"/>
                        <w:tblpPr w:bottomFromText="0" w:horzAnchor="margin" w:leftFromText="141" w:rightFromText="141" w:tblpX="0" w:tblpY="-28" w:topFromText="0" w:vertAnchor="text"/>
                        <w:tblW w:w="698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538"/>
                        <w:gridCol w:w="3442"/>
                      </w:tblGrid>
                      <w:tr>
                        <w:trPr>
                          <w:trHeight w:val="2053" w:hRule="atLeast"/>
                        </w:trPr>
                        <w:tc>
                          <w:tcPr>
                            <w:tcW w:w="353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Vist i plau (posar el nom)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L’estudiant </w:t>
                            </w:r>
                            <w:bookmarkStart w:id="5" w:name="__UnoMark__134_2076491456"/>
                            <w:bookmarkEnd w:id="5"/>
                          </w:p>
                        </w:tc>
                        <w:tc>
                          <w:tcPr>
                            <w:tcW w:w="344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  <w:bookmarkStart w:id="6" w:name="__UnoMark__135_2076491456"/>
                            <w:bookmarkStart w:id="7" w:name="__UnoMark__135_2076491456"/>
                            <w:bookmarkEnd w:id="7"/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Manresa, _____________________________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18"/>
          <w:szCs w:val="18"/>
          <w:lang w:eastAsia="ca-ES"/>
        </w:rPr>
      </w:pPr>
      <w:r>
        <w:rPr>
          <w:rFonts w:eastAsia="Times New Roman" w:cs="Arial" w:ascii="Arial" w:hAnsi="Arial"/>
          <w:sz w:val="18"/>
          <w:szCs w:val="18"/>
          <w:lang w:eastAsia="ca-ES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567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inline distT="0" distB="0" distL="0" distR="0">
          <wp:extent cx="3214370" cy="536575"/>
          <wp:effectExtent l="0" t="0" r="0" b="0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0066" r="0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321437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pal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244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d7406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b296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b2966"/>
    <w:rPr/>
  </w:style>
  <w:style w:type="character" w:styleId="EnlladInternet">
    <w:name w:val="Enllaç d'Internet"/>
    <w:basedOn w:val="DefaultParagraphFont"/>
    <w:uiPriority w:val="99"/>
    <w:unhideWhenUsed/>
    <w:rsid w:val="006e6e89"/>
    <w:rPr>
      <w:color w:val="0000FF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d7406"/>
    <w:pPr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EncabezadoCar"/>
    <w:uiPriority w:val="99"/>
    <w:unhideWhenUsed/>
    <w:rsid w:val="00ab2966"/>
    <w:pPr>
      <w:tabs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link w:val="PiedepginaCar"/>
    <w:uiPriority w:val="99"/>
    <w:unhideWhenUsed/>
    <w:rsid w:val="00ab2966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6e6e89"/>
    <w:pPr>
      <w:spacing w:before="0" w:after="200"/>
      <w:ind w:left="720" w:hanging="0"/>
      <w:contextualSpacing/>
    </w:pPr>
    <w:rPr/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e78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  <Pages>2</Pages>
  <Words>176</Words>
  <Characters>1189</Characters>
  <CharactersWithSpaces>1346</CharactersWithSpaces>
  <Paragraphs>27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2017-03-16T12:36:00Z</dcterms:created>
  <dc:creator>olga</dc:creator>
  <dc:description/>
  <dc:language>ca-ES</dc:language>
  <cp:lastModifiedBy/>
  <cp:lastPrinted>2016-02-24T09:58:00Z</cp:lastPrinted>
  <dcterms:modified xsi:type="dcterms:W3CDTF">2018-07-27T11:40:30Z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